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2884630E"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1D0391">
        <w:rPr>
          <w:rFonts w:ascii="Helvetica" w:hAnsi="Helvetica" w:cs="Tahoma"/>
          <w:b/>
          <w:sz w:val="19"/>
          <w:szCs w:val="19"/>
          <w:lang w:val="es-ES"/>
        </w:rPr>
        <w:t>GARZON MENDEZ GROUP S.A.S.</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0602637B" w:rsidR="00974389" w:rsidRDefault="001D0391"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GARZON MENDEZ GROUP S.A.S.</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1D0391">
        <w:rPr>
          <w:rFonts w:ascii="Helvetica" w:eastAsiaTheme="minorEastAsia" w:hAnsi="Helvetica" w:cs="Tahoma"/>
          <w:b/>
          <w:color w:val="auto"/>
          <w:sz w:val="19"/>
          <w:szCs w:val="19"/>
          <w:lang w:val="es-CO" w:eastAsia="es-CO"/>
          <w14:ligatures w14:val="none"/>
        </w:rPr>
        <w:t>900.473.490-1</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sidRPr="001D0391">
        <w:rPr>
          <w:rFonts w:ascii="Helvetica" w:hAnsi="Helvetica" w:cs="Tahoma"/>
          <w:b/>
          <w:sz w:val="19"/>
          <w:szCs w:val="19"/>
        </w:rPr>
        <w:t>FLOR CENELIA MENDEZ VALENCIA</w:t>
      </w:r>
      <w:r w:rsidR="00974389" w:rsidRPr="00F478F8">
        <w:rPr>
          <w:rFonts w:ascii="Helvetica" w:hAnsi="Helvetica" w:cs="Tahoma"/>
          <w:sz w:val="19"/>
          <w:szCs w:val="19"/>
        </w:rPr>
        <w:t xml:space="preserve">, 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sidRPr="001D0391">
        <w:rPr>
          <w:rFonts w:ascii="Helvetica" w:hAnsi="Helvetica" w:cs="Tahoma"/>
          <w:b/>
          <w:sz w:val="19"/>
          <w:szCs w:val="19"/>
        </w:rPr>
        <w:t>25.693.667</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04E750CE"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1D0391">
        <w:rPr>
          <w:rFonts w:ascii="Helvetica" w:eastAsiaTheme="minorHAnsi" w:hAnsi="Helvetica" w:cs="Tahoma"/>
          <w:b/>
          <w:sz w:val="19"/>
          <w:szCs w:val="19"/>
          <w:lang w:val="es-ES" w:eastAsia="en-US"/>
          <w14:ligatures w14:val="standardContextual"/>
        </w:rPr>
        <w:t>GARZON MENDEZ GROUP S.A.S.,</w:t>
      </w:r>
      <w:r w:rsidR="00B84F3C" w:rsidRPr="00B84F3C">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1D0391">
        <w:rPr>
          <w:rFonts w:ascii="Helvetica" w:eastAsiaTheme="minorHAnsi" w:hAnsi="Helvetica" w:cs="Tahoma"/>
          <w:b/>
          <w:sz w:val="19"/>
          <w:szCs w:val="19"/>
          <w:lang w:val="es-ES" w:eastAsia="en-US"/>
          <w14:ligatures w14:val="standardContextual"/>
        </w:rPr>
        <w:t>GARZON MENDEZ GROUP S.A.S.</w:t>
      </w:r>
      <w:r w:rsidR="00F478F8" w:rsidRPr="00F478F8">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731DD086"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1D0391">
        <w:rPr>
          <w:rFonts w:ascii="Helvetica" w:hAnsi="Helvetica" w:cs="Tahoma"/>
          <w:b/>
          <w:bCs/>
          <w:color w:val="auto"/>
          <w:sz w:val="19"/>
          <w:szCs w:val="19"/>
        </w:rPr>
        <w:t>CO/012-017 DEL 11 DE JULIO DE 2017</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30D8B1E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1D0391" w:rsidRPr="001D0391">
        <w:rPr>
          <w:rFonts w:ascii="Helvetica" w:hAnsi="Helvetica" w:cs="Tahoma"/>
          <w:b/>
          <w:bCs/>
          <w:color w:val="auto"/>
          <w:sz w:val="19"/>
          <w:szCs w:val="19"/>
        </w:rPr>
        <w:t>CO/012-017 DEL 11 DE JULIO DE 2017</w:t>
      </w:r>
      <w:r w:rsidRPr="001D0391">
        <w:rPr>
          <w:rFonts w:ascii="Helvetica" w:hAnsi="Helvetica" w:cs="Tahoma"/>
          <w:color w:val="auto"/>
          <w:sz w:val="19"/>
          <w:szCs w:val="19"/>
        </w:rPr>
        <w:t xml:space="preserve">, resulta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19A9FFE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1D0391" w:rsidRPr="001D0391">
        <w:rPr>
          <w:rFonts w:ascii="Helvetica" w:hAnsi="Helvetica" w:cs="Tahoma"/>
          <w:b/>
          <w:color w:val="000000" w:themeColor="text1"/>
          <w:sz w:val="19"/>
          <w:szCs w:val="19"/>
        </w:rPr>
        <w:t>GARZON MENDEZ GROUP S.A.S.</w:t>
      </w:r>
      <w:r w:rsidR="001D0391">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6436764B"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1D0391">
        <w:rPr>
          <w:rFonts w:ascii="Helvetica" w:eastAsiaTheme="minorHAnsi" w:hAnsi="Helvetica" w:cs="Tahoma"/>
          <w:b/>
          <w:bCs/>
          <w:sz w:val="19"/>
          <w:szCs w:val="19"/>
          <w:lang w:val="es-ES" w:eastAsia="en-US"/>
          <w14:ligatures w14:val="standardContextual"/>
        </w:rPr>
        <w:t>CO/012-017 DEL 11 DE JULIO DE 2017</w:t>
      </w:r>
      <w:r w:rsidRPr="00F478F8">
        <w:rPr>
          <w:rFonts w:ascii="Helvetica" w:eastAsiaTheme="minorHAnsi" w:hAnsi="Helvetica" w:cs="Tahoma"/>
          <w:b/>
          <w:bCs/>
          <w:sz w:val="19"/>
          <w:szCs w:val="19"/>
          <w:lang w:val="es-ES" w:eastAsia="en-US"/>
          <w14:ligatures w14:val="standardContextual"/>
        </w:rPr>
        <w:t>,</w:t>
      </w:r>
      <w:r w:rsidRPr="00F478F8">
        <w:rPr>
          <w:rFonts w:ascii="Helvetica" w:hAnsi="Helvetica" w:cs="Tahoma"/>
          <w:sz w:val="19"/>
          <w:szCs w:val="19"/>
          <w:lang w:val="es-ES"/>
        </w:rPr>
        <w:t xml:space="preserve"> posición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lastRenderedPageBreak/>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1DF0A493" w:rsidR="00974389" w:rsidRPr="007E460F" w:rsidRDefault="001D0391" w:rsidP="00F97812">
            <w:pPr>
              <w:ind w:right="-8"/>
              <w:rPr>
                <w:rFonts w:ascii="Helvetica" w:eastAsia="Tahoma" w:hAnsi="Helvetica" w:cs="Tahoma"/>
                <w:i/>
                <w:iCs/>
              </w:rPr>
            </w:pPr>
            <w:r>
              <w:rPr>
                <w:rFonts w:ascii="Helvetica" w:eastAsia="Tahoma" w:hAnsi="Helvetica" w:cs="Tahoma"/>
                <w:i/>
                <w:iCs/>
              </w:rPr>
              <w:t>GARZON MENDEZ GROUP S.A.S.,</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F97812">
            <w:pPr>
              <w:ind w:right="408"/>
              <w:jc w:val="both"/>
              <w:rPr>
                <w:rFonts w:ascii="Helvetica" w:hAnsi="Helvetica" w:cs="Tahoma"/>
                <w:b/>
                <w:sz w:val="19"/>
                <w:szCs w:val="19"/>
              </w:rPr>
            </w:pPr>
          </w:p>
          <w:p w14:paraId="71C1EBBC" w14:textId="29CA7FF5" w:rsidR="00337485" w:rsidRDefault="001D0391" w:rsidP="00F97812">
            <w:pPr>
              <w:ind w:right="408"/>
              <w:jc w:val="both"/>
              <w:rPr>
                <w:rFonts w:ascii="Helvetica" w:hAnsi="Helvetica" w:cs="Tahoma"/>
                <w:b/>
                <w:sz w:val="19"/>
                <w:szCs w:val="19"/>
              </w:rPr>
            </w:pPr>
            <w:r>
              <w:rPr>
                <w:rFonts w:ascii="Helvetica" w:hAnsi="Helvetica" w:cs="Tahoma"/>
                <w:b/>
                <w:sz w:val="19"/>
                <w:szCs w:val="19"/>
              </w:rPr>
              <w:t>GARZON MENDEZ GROUP S.A.S.,</w:t>
            </w:r>
          </w:p>
          <w:p w14:paraId="276ADCB6" w14:textId="58D3C033"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1D0391" w:rsidRPr="001D0391">
              <w:rPr>
                <w:rFonts w:ascii="Helvetica" w:hAnsi="Helvetica" w:cs="Tahoma"/>
                <w:bCs/>
                <w:sz w:val="19"/>
                <w:szCs w:val="19"/>
              </w:rPr>
              <w:t>Flor Cenelia Méndez Valencia</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4E813A65" w:rsidR="00E66306" w:rsidRPr="00E06059" w:rsidRDefault="001D0391"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GARZON MENDEZ GROUP S.A.S.</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63124053"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2816A335" w14:textId="492FA3BE" w:rsidR="00E66306" w:rsidRPr="00E06059" w:rsidRDefault="001D0391" w:rsidP="00F97812">
            <w:pPr>
              <w:ind w:firstLine="275"/>
              <w:jc w:val="center"/>
              <w:rPr>
                <w:rFonts w:ascii="Helvetica" w:hAnsi="Helvetica" w:cs="Arial"/>
                <w:b/>
                <w:bCs/>
                <w:color w:val="000000"/>
                <w:sz w:val="22"/>
                <w:szCs w:val="22"/>
                <w:lang w:val="es-ES"/>
              </w:rPr>
            </w:pPr>
            <w:r w:rsidRPr="001D0391">
              <w:rPr>
                <w:rFonts w:ascii="Helvetica" w:hAnsi="Helvetica" w:cs="Arial"/>
                <w:b/>
                <w:bCs/>
                <w:color w:val="000000"/>
                <w:sz w:val="22"/>
                <w:szCs w:val="22"/>
                <w:lang w:val="es-ES"/>
              </w:rPr>
              <w:t xml:space="preserve">FLOR CENELIA MENDEZ VALENCIA </w:t>
            </w:r>
            <w:r w:rsidR="00E66306"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7777777" w:rsidR="00E66306" w:rsidRPr="00E06059" w:rsidRDefault="00E66306"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bookmarkStart w:id="11" w:name="_GoBack"/>
            <w:bookmarkEnd w:id="11"/>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0"/>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8C122" w14:textId="77777777" w:rsidR="00625535" w:rsidRDefault="00625535" w:rsidP="00A70430">
      <w:pPr>
        <w:spacing w:after="0" w:line="240" w:lineRule="auto"/>
      </w:pPr>
      <w:r>
        <w:separator/>
      </w:r>
    </w:p>
  </w:endnote>
  <w:endnote w:type="continuationSeparator" w:id="0">
    <w:p w14:paraId="59D8D159" w14:textId="77777777" w:rsidR="00625535" w:rsidRDefault="00625535"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">
                    <v:imagedata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547B9" w14:textId="77777777" w:rsidR="00625535" w:rsidRDefault="00625535" w:rsidP="00A70430">
      <w:pPr>
        <w:spacing w:after="0" w:line="240" w:lineRule="auto"/>
      </w:pPr>
      <w:r>
        <w:separator/>
      </w:r>
    </w:p>
  </w:footnote>
  <w:footnote w:type="continuationSeparator" w:id="0">
    <w:p w14:paraId="4745B781" w14:textId="77777777" w:rsidR="00625535" w:rsidRDefault="00625535"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0391"/>
    <w:rsid w:val="001D3990"/>
    <w:rsid w:val="001D5421"/>
    <w:rsid w:val="001D5CFE"/>
    <w:rsid w:val="001E4C73"/>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820C2"/>
    <w:rsid w:val="00594534"/>
    <w:rsid w:val="005A6372"/>
    <w:rsid w:val="005A7017"/>
    <w:rsid w:val="005B09E0"/>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5E60"/>
    <w:rsid w:val="00B567F9"/>
    <w:rsid w:val="00B57985"/>
    <w:rsid w:val="00B717EA"/>
    <w:rsid w:val="00B72C00"/>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646C"/>
    <w:rsid w:val="00F4669C"/>
    <w:rsid w:val="00F478F8"/>
    <w:rsid w:val="00F54C4F"/>
    <w:rsid w:val="00F61ED7"/>
    <w:rsid w:val="00F80CA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987A5-627D-4808-8E74-0B03535F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14</Pages>
  <Words>7902</Words>
  <Characters>43462</Characters>
  <Application>Microsoft Office Word</Application>
  <DocSecurity>0</DocSecurity>
  <Lines>362</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38</cp:revision>
  <cp:lastPrinted>2012-04-12T00:53:00Z</cp:lastPrinted>
  <dcterms:created xsi:type="dcterms:W3CDTF">2025-07-20T23:22:00Z</dcterms:created>
  <dcterms:modified xsi:type="dcterms:W3CDTF">2025-08-07T12:53:00Z</dcterms:modified>
</cp:coreProperties>
</file>